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613" w:rsidRDefault="005042A3" w:rsidP="005042A3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proofErr w:type="spellStart"/>
      <w:r w:rsidRPr="005042A3">
        <w:rPr>
          <w:sz w:val="24"/>
          <w:szCs w:val="24"/>
        </w:rPr>
        <w:t>საკითხი</w:t>
      </w:r>
      <w:proofErr w:type="spellEnd"/>
      <w:r w:rsidRPr="005042A3">
        <w:rPr>
          <w:sz w:val="24"/>
          <w:szCs w:val="24"/>
        </w:rPr>
        <w:t xml:space="preserve">: </w:t>
      </w:r>
      <w:proofErr w:type="spellStart"/>
      <w:r w:rsidRPr="005042A3">
        <w:rPr>
          <w:sz w:val="24"/>
          <w:szCs w:val="24"/>
        </w:rPr>
        <w:t>ჯანდაცვის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სექტორის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ფინანსური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კრიზისი</w:t>
      </w:r>
      <w:proofErr w:type="spellEnd"/>
      <w:r w:rsidRPr="005042A3">
        <w:rPr>
          <w:sz w:val="24"/>
          <w:szCs w:val="24"/>
        </w:rPr>
        <w:t xml:space="preserve"> - </w:t>
      </w:r>
      <w:proofErr w:type="spellStart"/>
      <w:r w:rsidRPr="005042A3">
        <w:rPr>
          <w:sz w:val="24"/>
          <w:szCs w:val="24"/>
        </w:rPr>
        <w:t>კლინიკები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შეღავათებს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და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რეგულაციების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გადადებას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ითხოვენ</w:t>
      </w:r>
      <w:proofErr w:type="spellEnd"/>
      <w:r w:rsidRPr="005042A3">
        <w:rPr>
          <w:sz w:val="24"/>
          <w:szCs w:val="24"/>
        </w:rPr>
        <w:t>;</w:t>
      </w:r>
    </w:p>
    <w:p w:rsidR="005042A3" w:rsidRPr="005042A3" w:rsidRDefault="005042A3" w:rsidP="005042A3">
      <w:pPr>
        <w:spacing w:line="276" w:lineRule="auto"/>
        <w:jc w:val="both"/>
        <w:rPr>
          <w:b/>
          <w:sz w:val="24"/>
          <w:szCs w:val="24"/>
          <w:lang w:val="ka-GE"/>
        </w:rPr>
      </w:pPr>
      <w:r w:rsidRPr="005042A3">
        <w:rPr>
          <w:b/>
          <w:sz w:val="24"/>
          <w:szCs w:val="24"/>
          <w:lang w:val="ka-GE"/>
        </w:rPr>
        <w:t>პასუხი:</w:t>
      </w:r>
    </w:p>
    <w:p w:rsidR="005042A3" w:rsidRPr="005042A3" w:rsidRDefault="005042A3" w:rsidP="005042A3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5042A3">
        <w:rPr>
          <w:sz w:val="24"/>
          <w:szCs w:val="24"/>
          <w:lang w:val="ka-GE"/>
        </w:rPr>
        <w:t xml:space="preserve">საკითხი: </w:t>
      </w:r>
      <w:r w:rsidRPr="005042A3">
        <w:rPr>
          <w:sz w:val="24"/>
          <w:szCs w:val="24"/>
        </w:rPr>
        <w:t xml:space="preserve">52000-ზე </w:t>
      </w:r>
      <w:proofErr w:type="spellStart"/>
      <w:r w:rsidRPr="005042A3">
        <w:rPr>
          <w:sz w:val="24"/>
          <w:szCs w:val="24"/>
        </w:rPr>
        <w:t>მეტი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მოთხოვნიდან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რამდენზე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გაიცა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საგარანტიო</w:t>
      </w:r>
      <w:proofErr w:type="spellEnd"/>
      <w:r w:rsidRPr="005042A3">
        <w:rPr>
          <w:sz w:val="24"/>
          <w:szCs w:val="24"/>
        </w:rPr>
        <w:t>?</w:t>
      </w:r>
      <w:r>
        <w:rPr>
          <w:sz w:val="24"/>
          <w:szCs w:val="24"/>
          <w:lang w:val="ka-GE"/>
        </w:rPr>
        <w:t>;</w:t>
      </w:r>
    </w:p>
    <w:p w:rsidR="005042A3" w:rsidRPr="005042A3" w:rsidRDefault="005042A3" w:rsidP="005042A3">
      <w:pPr>
        <w:spacing w:line="276" w:lineRule="auto"/>
        <w:jc w:val="both"/>
        <w:rPr>
          <w:b/>
          <w:sz w:val="24"/>
          <w:szCs w:val="24"/>
          <w:lang w:val="ka-GE"/>
        </w:rPr>
      </w:pPr>
      <w:r w:rsidRPr="005042A3">
        <w:rPr>
          <w:b/>
          <w:sz w:val="24"/>
          <w:szCs w:val="24"/>
          <w:lang w:val="ka-GE"/>
        </w:rPr>
        <w:t>პასუხი:</w:t>
      </w:r>
    </w:p>
    <w:p w:rsidR="005042A3" w:rsidRPr="005042A3" w:rsidRDefault="005042A3" w:rsidP="005042A3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proofErr w:type="spellStart"/>
      <w:r w:rsidRPr="005042A3">
        <w:rPr>
          <w:sz w:val="24"/>
          <w:szCs w:val="24"/>
        </w:rPr>
        <w:t>საკითხი</w:t>
      </w:r>
      <w:proofErr w:type="spellEnd"/>
      <w:r w:rsidRPr="005042A3">
        <w:rPr>
          <w:sz w:val="24"/>
          <w:szCs w:val="24"/>
        </w:rPr>
        <w:t xml:space="preserve">: </w:t>
      </w:r>
      <w:proofErr w:type="spellStart"/>
      <w:r w:rsidRPr="005042A3">
        <w:rPr>
          <w:sz w:val="24"/>
          <w:szCs w:val="24"/>
        </w:rPr>
        <w:t>ზოგადად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სამედიცინო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მომსახურების</w:t>
      </w:r>
      <w:proofErr w:type="spellEnd"/>
      <w:r w:rsidRPr="005042A3">
        <w:rPr>
          <w:sz w:val="24"/>
          <w:szCs w:val="24"/>
        </w:rPr>
        <w:t xml:space="preserve"> (</w:t>
      </w:r>
      <w:proofErr w:type="spellStart"/>
      <w:r w:rsidRPr="005042A3">
        <w:rPr>
          <w:sz w:val="24"/>
          <w:szCs w:val="24"/>
        </w:rPr>
        <w:t>მათ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შორის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სტომატოლოგიური</w:t>
      </w:r>
      <w:proofErr w:type="spellEnd"/>
      <w:r w:rsidRPr="005042A3">
        <w:rPr>
          <w:sz w:val="24"/>
          <w:szCs w:val="24"/>
        </w:rPr>
        <w:t xml:space="preserve">) </w:t>
      </w:r>
      <w:proofErr w:type="spellStart"/>
      <w:r w:rsidRPr="005042A3">
        <w:rPr>
          <w:sz w:val="24"/>
          <w:szCs w:val="24"/>
        </w:rPr>
        <w:t>და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მედიკამენტების</w:t>
      </w:r>
      <w:proofErr w:type="spellEnd"/>
      <w:r w:rsidRPr="005042A3">
        <w:rPr>
          <w:sz w:val="24"/>
          <w:szCs w:val="24"/>
          <w:lang w:val="ka-GE"/>
        </w:rPr>
        <w:t xml:space="preserve"> </w:t>
      </w:r>
      <w:proofErr w:type="spellStart"/>
      <w:r w:rsidRPr="005042A3">
        <w:rPr>
          <w:sz w:val="24"/>
          <w:szCs w:val="24"/>
        </w:rPr>
        <w:t>გაძვირება</w:t>
      </w:r>
      <w:proofErr w:type="spellEnd"/>
      <w:r w:rsidRPr="005042A3">
        <w:rPr>
          <w:sz w:val="24"/>
          <w:szCs w:val="24"/>
          <w:lang w:val="ka-GE"/>
        </w:rPr>
        <w:t>;</w:t>
      </w:r>
    </w:p>
    <w:p w:rsidR="005042A3" w:rsidRPr="005042A3" w:rsidRDefault="005042A3" w:rsidP="005042A3">
      <w:pPr>
        <w:pStyle w:val="ListParagraph"/>
        <w:rPr>
          <w:sz w:val="24"/>
          <w:szCs w:val="24"/>
        </w:rPr>
      </w:pPr>
    </w:p>
    <w:p w:rsidR="005042A3" w:rsidRPr="005042A3" w:rsidRDefault="005042A3" w:rsidP="005042A3">
      <w:pPr>
        <w:spacing w:line="276" w:lineRule="auto"/>
        <w:jc w:val="both"/>
        <w:rPr>
          <w:b/>
          <w:sz w:val="24"/>
          <w:szCs w:val="24"/>
          <w:lang w:val="ka-GE"/>
        </w:rPr>
      </w:pPr>
      <w:r w:rsidRPr="005042A3">
        <w:rPr>
          <w:b/>
          <w:sz w:val="24"/>
          <w:szCs w:val="24"/>
          <w:lang w:val="ka-GE"/>
        </w:rPr>
        <w:t>პასუხი:</w:t>
      </w:r>
    </w:p>
    <w:p w:rsidR="005042A3" w:rsidRPr="005042A3" w:rsidRDefault="005042A3" w:rsidP="005042A3">
      <w:pPr>
        <w:spacing w:line="276" w:lineRule="auto"/>
        <w:ind w:left="360"/>
        <w:jc w:val="both"/>
        <w:rPr>
          <w:sz w:val="24"/>
          <w:szCs w:val="24"/>
        </w:rPr>
      </w:pPr>
    </w:p>
    <w:p w:rsidR="005042A3" w:rsidRDefault="005042A3" w:rsidP="005042A3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proofErr w:type="spellStart"/>
      <w:r w:rsidRPr="005042A3">
        <w:rPr>
          <w:sz w:val="24"/>
          <w:szCs w:val="24"/>
        </w:rPr>
        <w:t>საკითხი</w:t>
      </w:r>
      <w:proofErr w:type="spellEnd"/>
      <w:r w:rsidRPr="005042A3">
        <w:rPr>
          <w:sz w:val="24"/>
          <w:szCs w:val="24"/>
        </w:rPr>
        <w:t xml:space="preserve">: </w:t>
      </w:r>
      <w:proofErr w:type="spellStart"/>
      <w:r w:rsidRPr="005042A3">
        <w:rPr>
          <w:sz w:val="24"/>
          <w:szCs w:val="24"/>
        </w:rPr>
        <w:t>თვითდასაქმებულების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ანაზღაურება</w:t>
      </w:r>
      <w:proofErr w:type="spellEnd"/>
      <w:r w:rsidRPr="005042A3">
        <w:rPr>
          <w:sz w:val="24"/>
          <w:szCs w:val="24"/>
        </w:rPr>
        <w:t xml:space="preserve"> - </w:t>
      </w:r>
      <w:proofErr w:type="spellStart"/>
      <w:r w:rsidRPr="005042A3">
        <w:rPr>
          <w:sz w:val="24"/>
          <w:szCs w:val="24"/>
        </w:rPr>
        <w:t>შესაძლებელია</w:t>
      </w:r>
      <w:proofErr w:type="spellEnd"/>
      <w:r w:rsidRPr="005042A3">
        <w:rPr>
          <w:sz w:val="24"/>
          <w:szCs w:val="24"/>
        </w:rPr>
        <w:t xml:space="preserve">, </w:t>
      </w:r>
      <w:proofErr w:type="spellStart"/>
      <w:r w:rsidRPr="005042A3">
        <w:rPr>
          <w:sz w:val="24"/>
          <w:szCs w:val="24"/>
        </w:rPr>
        <w:t>ამ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თუ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იმ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მოქალაქემ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მისი</w:t>
      </w:r>
      <w:proofErr w:type="spellEnd"/>
      <w:r w:rsidRPr="005042A3">
        <w:rPr>
          <w:sz w:val="24"/>
          <w:szCs w:val="24"/>
          <w:lang w:val="ka-GE"/>
        </w:rPr>
        <w:t xml:space="preserve"> </w:t>
      </w:r>
      <w:proofErr w:type="spellStart"/>
      <w:r w:rsidRPr="005042A3">
        <w:rPr>
          <w:sz w:val="24"/>
          <w:szCs w:val="24"/>
        </w:rPr>
        <w:t>თვითდასაქმებულობის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დადასტურება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ვერ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შეძლოს</w:t>
      </w:r>
      <w:proofErr w:type="spellEnd"/>
      <w:r w:rsidRPr="005042A3">
        <w:rPr>
          <w:sz w:val="24"/>
          <w:szCs w:val="24"/>
        </w:rPr>
        <w:t>;</w:t>
      </w:r>
    </w:p>
    <w:p w:rsidR="005042A3" w:rsidRDefault="005042A3" w:rsidP="005042A3">
      <w:pPr>
        <w:pStyle w:val="ListParagraph"/>
        <w:spacing w:line="276" w:lineRule="auto"/>
        <w:jc w:val="both"/>
        <w:rPr>
          <w:sz w:val="24"/>
          <w:szCs w:val="24"/>
          <w:lang w:val="ka-GE"/>
        </w:rPr>
      </w:pPr>
    </w:p>
    <w:p w:rsidR="005042A3" w:rsidRPr="005042A3" w:rsidRDefault="005042A3" w:rsidP="005042A3">
      <w:pPr>
        <w:spacing w:line="276" w:lineRule="auto"/>
        <w:jc w:val="both"/>
        <w:rPr>
          <w:b/>
          <w:sz w:val="24"/>
          <w:szCs w:val="24"/>
          <w:lang w:val="ka-GE"/>
        </w:rPr>
      </w:pPr>
      <w:r w:rsidRPr="005042A3">
        <w:rPr>
          <w:b/>
          <w:sz w:val="24"/>
          <w:szCs w:val="24"/>
          <w:lang w:val="ka-GE"/>
        </w:rPr>
        <w:t>პასუხი:</w:t>
      </w:r>
    </w:p>
    <w:p w:rsidR="005042A3" w:rsidRPr="005042A3" w:rsidRDefault="005042A3" w:rsidP="005042A3">
      <w:pPr>
        <w:pStyle w:val="ListParagraph"/>
        <w:spacing w:line="276" w:lineRule="auto"/>
        <w:jc w:val="both"/>
        <w:rPr>
          <w:sz w:val="24"/>
          <w:szCs w:val="24"/>
          <w:lang w:val="ka-GE"/>
        </w:rPr>
      </w:pPr>
    </w:p>
    <w:p w:rsidR="005042A3" w:rsidRPr="005042A3" w:rsidRDefault="005042A3" w:rsidP="005042A3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proofErr w:type="spellStart"/>
      <w:proofErr w:type="gramStart"/>
      <w:r w:rsidRPr="005042A3">
        <w:rPr>
          <w:sz w:val="24"/>
          <w:szCs w:val="24"/>
        </w:rPr>
        <w:t>საკითხი</w:t>
      </w:r>
      <w:proofErr w:type="spellEnd"/>
      <w:proofErr w:type="gramEnd"/>
      <w:r w:rsidRPr="005042A3">
        <w:rPr>
          <w:sz w:val="24"/>
          <w:szCs w:val="24"/>
        </w:rPr>
        <w:t xml:space="preserve">: 2020 </w:t>
      </w:r>
      <w:proofErr w:type="spellStart"/>
      <w:r w:rsidRPr="005042A3">
        <w:rPr>
          <w:sz w:val="24"/>
          <w:szCs w:val="24"/>
        </w:rPr>
        <w:t>წლის</w:t>
      </w:r>
      <w:proofErr w:type="spellEnd"/>
      <w:r w:rsidRPr="005042A3">
        <w:rPr>
          <w:sz w:val="24"/>
          <w:szCs w:val="24"/>
        </w:rPr>
        <w:t xml:space="preserve"> 22 </w:t>
      </w:r>
      <w:proofErr w:type="spellStart"/>
      <w:r w:rsidRPr="005042A3">
        <w:rPr>
          <w:sz w:val="24"/>
          <w:szCs w:val="24"/>
        </w:rPr>
        <w:t>მაისს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საგანგებო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მდგომარეობის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და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შეზღუდვების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მოსალოდნელი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მოხსნიდან</w:t>
      </w:r>
      <w:proofErr w:type="spellEnd"/>
      <w:r w:rsidRPr="005042A3">
        <w:rPr>
          <w:sz w:val="24"/>
          <w:szCs w:val="24"/>
          <w:lang w:val="ka-GE"/>
        </w:rPr>
        <w:t xml:space="preserve"> </w:t>
      </w:r>
      <w:proofErr w:type="spellStart"/>
      <w:r w:rsidRPr="005042A3">
        <w:rPr>
          <w:sz w:val="24"/>
          <w:szCs w:val="24"/>
        </w:rPr>
        <w:t>გამომდინარე</w:t>
      </w:r>
      <w:proofErr w:type="spellEnd"/>
      <w:r w:rsidRPr="005042A3">
        <w:rPr>
          <w:sz w:val="24"/>
          <w:szCs w:val="24"/>
        </w:rPr>
        <w:t xml:space="preserve">, </w:t>
      </w:r>
      <w:proofErr w:type="spellStart"/>
      <w:r w:rsidRPr="005042A3">
        <w:rPr>
          <w:sz w:val="24"/>
          <w:szCs w:val="24"/>
        </w:rPr>
        <w:t>ჯანდაცვის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სამინისტროს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მიერ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არის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თუ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არა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შემუშავებული</w:t>
      </w:r>
      <w:proofErr w:type="spellEnd"/>
      <w:r w:rsidRPr="005042A3">
        <w:rPr>
          <w:sz w:val="24"/>
          <w:szCs w:val="24"/>
        </w:rPr>
        <w:t xml:space="preserve"> Covid-19-ის</w:t>
      </w:r>
      <w:r w:rsidRPr="005042A3">
        <w:rPr>
          <w:sz w:val="24"/>
          <w:szCs w:val="24"/>
          <w:lang w:val="ka-GE"/>
        </w:rPr>
        <w:t xml:space="preserve"> </w:t>
      </w:r>
      <w:proofErr w:type="spellStart"/>
      <w:r w:rsidRPr="005042A3">
        <w:rPr>
          <w:sz w:val="24"/>
          <w:szCs w:val="24"/>
        </w:rPr>
        <w:t>ეპიდსიტუაციის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პროგნოზის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სცენარები</w:t>
      </w:r>
      <w:proofErr w:type="spellEnd"/>
      <w:r w:rsidRPr="005042A3">
        <w:rPr>
          <w:sz w:val="24"/>
          <w:szCs w:val="24"/>
        </w:rPr>
        <w:t>?</w:t>
      </w:r>
      <w:r w:rsidRPr="005042A3">
        <w:rPr>
          <w:sz w:val="24"/>
          <w:szCs w:val="24"/>
          <w:lang w:val="ka-GE"/>
        </w:rPr>
        <w:t>;</w:t>
      </w:r>
    </w:p>
    <w:p w:rsidR="005042A3" w:rsidRPr="005042A3" w:rsidRDefault="005042A3" w:rsidP="005042A3">
      <w:pPr>
        <w:pStyle w:val="ListParagraph"/>
        <w:rPr>
          <w:sz w:val="24"/>
          <w:szCs w:val="24"/>
        </w:rPr>
      </w:pPr>
    </w:p>
    <w:p w:rsidR="005042A3" w:rsidRPr="005042A3" w:rsidRDefault="005042A3" w:rsidP="005042A3">
      <w:pPr>
        <w:spacing w:line="276" w:lineRule="auto"/>
        <w:jc w:val="both"/>
        <w:rPr>
          <w:b/>
          <w:sz w:val="24"/>
          <w:szCs w:val="24"/>
          <w:lang w:val="ka-GE"/>
        </w:rPr>
      </w:pPr>
      <w:r w:rsidRPr="005042A3">
        <w:rPr>
          <w:b/>
          <w:sz w:val="24"/>
          <w:szCs w:val="24"/>
          <w:lang w:val="ka-GE"/>
        </w:rPr>
        <w:t>პასუხი:</w:t>
      </w:r>
    </w:p>
    <w:p w:rsidR="005042A3" w:rsidRPr="005042A3" w:rsidRDefault="005042A3" w:rsidP="005042A3">
      <w:pPr>
        <w:spacing w:line="276" w:lineRule="auto"/>
        <w:ind w:left="360"/>
        <w:jc w:val="both"/>
        <w:rPr>
          <w:sz w:val="24"/>
          <w:szCs w:val="24"/>
        </w:rPr>
      </w:pPr>
    </w:p>
    <w:p w:rsidR="005042A3" w:rsidRDefault="005042A3" w:rsidP="005042A3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proofErr w:type="spellStart"/>
      <w:r w:rsidRPr="005042A3">
        <w:rPr>
          <w:sz w:val="24"/>
          <w:szCs w:val="24"/>
        </w:rPr>
        <w:t>საკითხი</w:t>
      </w:r>
      <w:proofErr w:type="spellEnd"/>
      <w:r w:rsidRPr="005042A3">
        <w:rPr>
          <w:sz w:val="24"/>
          <w:szCs w:val="24"/>
        </w:rPr>
        <w:t xml:space="preserve">: </w:t>
      </w:r>
      <w:proofErr w:type="spellStart"/>
      <w:r w:rsidRPr="005042A3">
        <w:rPr>
          <w:sz w:val="24"/>
          <w:szCs w:val="24"/>
        </w:rPr>
        <w:t>აღნიშნული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შეზღუდვების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მოხსნასთან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მიმართებაში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ჰოსპიტალური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და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პირველადი</w:t>
      </w:r>
      <w:proofErr w:type="spellEnd"/>
      <w:r w:rsidRPr="005042A3">
        <w:rPr>
          <w:sz w:val="24"/>
          <w:szCs w:val="24"/>
          <w:lang w:val="ka-GE"/>
        </w:rPr>
        <w:t xml:space="preserve"> </w:t>
      </w:r>
      <w:proofErr w:type="spellStart"/>
      <w:r w:rsidRPr="005042A3">
        <w:rPr>
          <w:sz w:val="24"/>
          <w:szCs w:val="24"/>
        </w:rPr>
        <w:t>ჯანდაცვის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სექტორების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მზაობა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Covid</w:t>
      </w:r>
      <w:proofErr w:type="spellEnd"/>
      <w:r w:rsidRPr="005042A3">
        <w:rPr>
          <w:sz w:val="24"/>
          <w:szCs w:val="24"/>
        </w:rPr>
        <w:t xml:space="preserve"> 19-ის </w:t>
      </w:r>
      <w:proofErr w:type="spellStart"/>
      <w:r w:rsidRPr="005042A3">
        <w:rPr>
          <w:sz w:val="24"/>
          <w:szCs w:val="24"/>
        </w:rPr>
        <w:t>ეპიდემიის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მართვის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თვალსაზრისით</w:t>
      </w:r>
      <w:proofErr w:type="spellEnd"/>
      <w:r w:rsidRPr="005042A3">
        <w:rPr>
          <w:sz w:val="24"/>
          <w:szCs w:val="24"/>
        </w:rPr>
        <w:t xml:space="preserve"> (</w:t>
      </w:r>
      <w:proofErr w:type="spellStart"/>
      <w:r w:rsidRPr="005042A3">
        <w:rPr>
          <w:sz w:val="24"/>
          <w:szCs w:val="24"/>
        </w:rPr>
        <w:t>კონკრეტული</w:t>
      </w:r>
      <w:proofErr w:type="spellEnd"/>
      <w:r w:rsidRPr="005042A3">
        <w:rPr>
          <w:sz w:val="24"/>
          <w:szCs w:val="24"/>
          <w:lang w:val="ka-GE"/>
        </w:rPr>
        <w:t xml:space="preserve"> </w:t>
      </w:r>
      <w:proofErr w:type="spellStart"/>
      <w:r w:rsidRPr="005042A3">
        <w:rPr>
          <w:sz w:val="24"/>
          <w:szCs w:val="24"/>
        </w:rPr>
        <w:t>პარამეტრებით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გამოხატული</w:t>
      </w:r>
      <w:proofErr w:type="spellEnd"/>
      <w:r w:rsidRPr="005042A3">
        <w:rPr>
          <w:sz w:val="24"/>
          <w:szCs w:val="24"/>
        </w:rPr>
        <w:t xml:space="preserve">, </w:t>
      </w:r>
      <w:proofErr w:type="spellStart"/>
      <w:r w:rsidRPr="005042A3">
        <w:rPr>
          <w:sz w:val="24"/>
          <w:szCs w:val="24"/>
        </w:rPr>
        <w:t>მაგ</w:t>
      </w:r>
      <w:proofErr w:type="spellEnd"/>
      <w:r w:rsidRPr="005042A3">
        <w:rPr>
          <w:sz w:val="24"/>
          <w:szCs w:val="24"/>
        </w:rPr>
        <w:t xml:space="preserve">: </w:t>
      </w:r>
      <w:proofErr w:type="spellStart"/>
      <w:r w:rsidRPr="005042A3">
        <w:rPr>
          <w:sz w:val="24"/>
          <w:szCs w:val="24"/>
        </w:rPr>
        <w:t>ინფიცირებულთა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მიღების</w:t>
      </w:r>
      <w:proofErr w:type="spellEnd"/>
      <w:r w:rsidRPr="005042A3">
        <w:rPr>
          <w:sz w:val="24"/>
          <w:szCs w:val="24"/>
        </w:rPr>
        <w:t xml:space="preserve">, </w:t>
      </w:r>
      <w:proofErr w:type="spellStart"/>
      <w:r w:rsidRPr="005042A3">
        <w:rPr>
          <w:sz w:val="24"/>
          <w:szCs w:val="24"/>
        </w:rPr>
        <w:t>ინფექციის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შიდა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კონტროლის</w:t>
      </w:r>
      <w:proofErr w:type="spellEnd"/>
      <w:r w:rsidRPr="005042A3">
        <w:rPr>
          <w:sz w:val="24"/>
          <w:szCs w:val="24"/>
          <w:lang w:val="ka-GE"/>
        </w:rPr>
        <w:t xml:space="preserve"> </w:t>
      </w:r>
      <w:proofErr w:type="spellStart"/>
      <w:r w:rsidRPr="005042A3">
        <w:rPr>
          <w:sz w:val="24"/>
          <w:szCs w:val="24"/>
        </w:rPr>
        <w:t>მექანიზმების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მუშაობის</w:t>
      </w:r>
      <w:proofErr w:type="spellEnd"/>
      <w:r w:rsidRPr="005042A3">
        <w:rPr>
          <w:sz w:val="24"/>
          <w:szCs w:val="24"/>
        </w:rPr>
        <w:t xml:space="preserve">, </w:t>
      </w:r>
      <w:proofErr w:type="spellStart"/>
      <w:r w:rsidRPr="005042A3">
        <w:rPr>
          <w:sz w:val="24"/>
          <w:szCs w:val="24"/>
        </w:rPr>
        <w:t>სამედიცინო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პერსონალის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დამცავი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საშუალებებით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აღჭურვისა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და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სხვა</w:t>
      </w:r>
      <w:proofErr w:type="spellEnd"/>
      <w:r w:rsidRPr="005042A3">
        <w:rPr>
          <w:sz w:val="24"/>
          <w:szCs w:val="24"/>
          <w:lang w:val="ka-GE"/>
        </w:rPr>
        <w:t xml:space="preserve"> </w:t>
      </w:r>
      <w:proofErr w:type="spellStart"/>
      <w:r w:rsidRPr="005042A3">
        <w:rPr>
          <w:sz w:val="24"/>
          <w:szCs w:val="24"/>
        </w:rPr>
        <w:t>საკვანძო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საკითხების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მიხედვით</w:t>
      </w:r>
      <w:proofErr w:type="spellEnd"/>
      <w:r w:rsidRPr="005042A3">
        <w:rPr>
          <w:sz w:val="24"/>
          <w:szCs w:val="24"/>
        </w:rPr>
        <w:t>);</w:t>
      </w:r>
    </w:p>
    <w:p w:rsidR="005042A3" w:rsidRPr="005042A3" w:rsidRDefault="005042A3" w:rsidP="005042A3">
      <w:pPr>
        <w:spacing w:line="276" w:lineRule="auto"/>
        <w:jc w:val="both"/>
        <w:rPr>
          <w:sz w:val="24"/>
          <w:szCs w:val="24"/>
        </w:rPr>
      </w:pPr>
    </w:p>
    <w:p w:rsidR="005042A3" w:rsidRPr="005042A3" w:rsidRDefault="005042A3" w:rsidP="005042A3">
      <w:pPr>
        <w:spacing w:line="276" w:lineRule="auto"/>
        <w:jc w:val="both"/>
        <w:rPr>
          <w:b/>
          <w:sz w:val="24"/>
          <w:szCs w:val="24"/>
          <w:lang w:val="ka-GE"/>
        </w:rPr>
      </w:pPr>
      <w:r w:rsidRPr="005042A3">
        <w:rPr>
          <w:b/>
          <w:sz w:val="24"/>
          <w:szCs w:val="24"/>
          <w:lang w:val="ka-GE"/>
        </w:rPr>
        <w:t>პასუხი:</w:t>
      </w:r>
    </w:p>
    <w:p w:rsidR="005042A3" w:rsidRPr="005042A3" w:rsidRDefault="005042A3" w:rsidP="005042A3">
      <w:pPr>
        <w:spacing w:line="276" w:lineRule="auto"/>
        <w:ind w:left="360"/>
        <w:jc w:val="both"/>
        <w:rPr>
          <w:sz w:val="24"/>
          <w:szCs w:val="24"/>
        </w:rPr>
      </w:pPr>
    </w:p>
    <w:p w:rsidR="005042A3" w:rsidRPr="005042A3" w:rsidRDefault="005042A3" w:rsidP="005042A3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proofErr w:type="spellStart"/>
      <w:proofErr w:type="gramStart"/>
      <w:r w:rsidRPr="005042A3">
        <w:rPr>
          <w:sz w:val="24"/>
          <w:szCs w:val="24"/>
        </w:rPr>
        <w:t>საკითხი</w:t>
      </w:r>
      <w:proofErr w:type="spellEnd"/>
      <w:proofErr w:type="gramEnd"/>
      <w:r w:rsidRPr="005042A3">
        <w:rPr>
          <w:sz w:val="24"/>
          <w:szCs w:val="24"/>
        </w:rPr>
        <w:t xml:space="preserve">: </w:t>
      </w:r>
      <w:proofErr w:type="spellStart"/>
      <w:r w:rsidRPr="005042A3">
        <w:rPr>
          <w:sz w:val="24"/>
          <w:szCs w:val="24"/>
        </w:rPr>
        <w:t>სამინისტროს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გამარტივებული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შესყიდვების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ბუნდოვანება</w:t>
      </w:r>
      <w:proofErr w:type="spellEnd"/>
      <w:r w:rsidRPr="005042A3">
        <w:rPr>
          <w:sz w:val="24"/>
          <w:szCs w:val="24"/>
        </w:rPr>
        <w:t xml:space="preserve">. </w:t>
      </w:r>
      <w:proofErr w:type="spellStart"/>
      <w:r w:rsidRPr="005042A3">
        <w:rPr>
          <w:sz w:val="24"/>
          <w:szCs w:val="24"/>
        </w:rPr>
        <w:t>შესყიდული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ტესტების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სანდოობა</w:t>
      </w:r>
      <w:proofErr w:type="spellEnd"/>
      <w:r w:rsidRPr="005042A3">
        <w:rPr>
          <w:sz w:val="24"/>
          <w:szCs w:val="24"/>
          <w:lang w:val="ka-GE"/>
        </w:rPr>
        <w:t>;</w:t>
      </w:r>
    </w:p>
    <w:p w:rsidR="005042A3" w:rsidRPr="005042A3" w:rsidRDefault="005042A3" w:rsidP="005042A3">
      <w:pPr>
        <w:pStyle w:val="ListParagraph"/>
        <w:spacing w:line="276" w:lineRule="auto"/>
        <w:jc w:val="both"/>
        <w:rPr>
          <w:sz w:val="24"/>
          <w:szCs w:val="24"/>
        </w:rPr>
      </w:pPr>
    </w:p>
    <w:p w:rsidR="005042A3" w:rsidRPr="005042A3" w:rsidRDefault="005042A3" w:rsidP="005042A3">
      <w:pPr>
        <w:spacing w:line="276" w:lineRule="auto"/>
        <w:jc w:val="both"/>
        <w:rPr>
          <w:b/>
          <w:sz w:val="24"/>
          <w:szCs w:val="24"/>
          <w:lang w:val="ka-GE"/>
        </w:rPr>
      </w:pPr>
      <w:r w:rsidRPr="005042A3">
        <w:rPr>
          <w:b/>
          <w:sz w:val="24"/>
          <w:szCs w:val="24"/>
          <w:lang w:val="ka-GE"/>
        </w:rPr>
        <w:t>პასუხი:</w:t>
      </w:r>
    </w:p>
    <w:p w:rsidR="005042A3" w:rsidRPr="005042A3" w:rsidRDefault="005042A3" w:rsidP="005042A3">
      <w:pPr>
        <w:spacing w:line="276" w:lineRule="auto"/>
        <w:ind w:left="360"/>
        <w:jc w:val="both"/>
        <w:rPr>
          <w:sz w:val="24"/>
          <w:szCs w:val="24"/>
        </w:rPr>
      </w:pPr>
    </w:p>
    <w:p w:rsidR="005042A3" w:rsidRPr="005042A3" w:rsidRDefault="005042A3" w:rsidP="005042A3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proofErr w:type="spellStart"/>
      <w:r w:rsidRPr="005042A3">
        <w:rPr>
          <w:sz w:val="24"/>
          <w:szCs w:val="24"/>
        </w:rPr>
        <w:t>საკითხი</w:t>
      </w:r>
      <w:proofErr w:type="spellEnd"/>
      <w:r w:rsidRPr="005042A3">
        <w:rPr>
          <w:sz w:val="24"/>
          <w:szCs w:val="24"/>
        </w:rPr>
        <w:t xml:space="preserve">: კოვიდ19-ის </w:t>
      </w:r>
      <w:proofErr w:type="spellStart"/>
      <w:r w:rsidRPr="005042A3">
        <w:rPr>
          <w:sz w:val="24"/>
          <w:szCs w:val="24"/>
        </w:rPr>
        <w:t>მართვის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ფინანსური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უზრუნველყოფა</w:t>
      </w:r>
      <w:proofErr w:type="spellEnd"/>
      <w:r w:rsidRPr="005042A3">
        <w:rPr>
          <w:sz w:val="24"/>
          <w:szCs w:val="24"/>
          <w:lang w:val="ka-GE"/>
        </w:rPr>
        <w:t>;</w:t>
      </w:r>
    </w:p>
    <w:p w:rsidR="005042A3" w:rsidRDefault="005042A3" w:rsidP="005042A3">
      <w:pPr>
        <w:spacing w:line="276" w:lineRule="auto"/>
        <w:jc w:val="both"/>
        <w:rPr>
          <w:sz w:val="24"/>
          <w:szCs w:val="24"/>
        </w:rPr>
      </w:pPr>
    </w:p>
    <w:p w:rsidR="005042A3" w:rsidRPr="005042A3" w:rsidRDefault="005042A3" w:rsidP="005042A3">
      <w:pPr>
        <w:spacing w:line="276" w:lineRule="auto"/>
        <w:jc w:val="both"/>
        <w:rPr>
          <w:b/>
          <w:sz w:val="24"/>
          <w:szCs w:val="24"/>
          <w:lang w:val="ka-GE"/>
        </w:rPr>
      </w:pPr>
      <w:r w:rsidRPr="005042A3">
        <w:rPr>
          <w:b/>
          <w:sz w:val="24"/>
          <w:szCs w:val="24"/>
          <w:lang w:val="ka-GE"/>
        </w:rPr>
        <w:t>პასუხი:</w:t>
      </w:r>
    </w:p>
    <w:p w:rsidR="005042A3" w:rsidRPr="005042A3" w:rsidRDefault="005042A3" w:rsidP="005042A3">
      <w:pPr>
        <w:spacing w:line="276" w:lineRule="auto"/>
        <w:jc w:val="both"/>
        <w:rPr>
          <w:sz w:val="24"/>
          <w:szCs w:val="24"/>
        </w:rPr>
      </w:pPr>
      <w:bookmarkStart w:id="0" w:name="_GoBack"/>
      <w:bookmarkEnd w:id="0"/>
    </w:p>
    <w:sectPr w:rsidR="005042A3" w:rsidRPr="00504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F65855"/>
    <w:multiLevelType w:val="hybridMultilevel"/>
    <w:tmpl w:val="CBBC6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2A3"/>
    <w:rsid w:val="005042A3"/>
    <w:rsid w:val="00FA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114FD"/>
  <w15:chartTrackingRefBased/>
  <w15:docId w15:val="{C334DD9A-C54A-41E4-91B9-83FB00B6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4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Tinatin Khardziani</dc:creator>
  <cp:keywords/>
  <dc:description/>
  <cp:lastModifiedBy>Tinatin Khardziani</cp:lastModifiedBy>
  <cp:revision>1</cp:revision>
  <dcterms:created xsi:type="dcterms:W3CDTF">2020-05-25T16:32:00Z</dcterms:created>
  <dcterms:modified xsi:type="dcterms:W3CDTF">2020-05-25T16:40:00Z</dcterms:modified>
</cp:coreProperties>
</file>